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  <w:bCs w:val="1"/>
          <w:color w:val="ff66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6600"/>
          <w:sz w:val="24"/>
          <w:szCs w:val="24"/>
        </w:rPr>
        <w:drawing>
          <wp:inline distB="0" distT="0" distL="0" distR="0">
            <wp:extent cx="1993900" cy="342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34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66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b w:val="1"/>
          <w:bCs w:val="1"/>
          <w:color w:val="ff66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b w:val="1"/>
          <w:bCs w:val="1"/>
          <w:color w:val="ff6600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6600"/>
          <w:sz w:val="32"/>
          <w:szCs w:val="32"/>
          <w:rtl w:val="0"/>
        </w:rPr>
        <w:t xml:space="preserve">STUDENT APPLICATION FORM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Please complete and return via email to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4"/>
            <w:szCs w:val="24"/>
            <w:u w:val="single"/>
            <w:rtl w:val="0"/>
          </w:rPr>
          <w:t xml:space="preserve">admin@schoolofartanddesign.edu.lc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ALL STUDENTS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: By submitting this form you indicate that you have read and all information is correct.</w:t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8"/>
        <w:gridCol w:w="596"/>
        <w:gridCol w:w="1654"/>
        <w:gridCol w:w="630"/>
        <w:gridCol w:w="43"/>
        <w:gridCol w:w="1487"/>
        <w:gridCol w:w="602"/>
        <w:gridCol w:w="913"/>
        <w:gridCol w:w="465"/>
        <w:gridCol w:w="668"/>
        <w:tblGridChange w:id="0">
          <w:tblGrid>
            <w:gridCol w:w="1458"/>
            <w:gridCol w:w="596"/>
            <w:gridCol w:w="1654"/>
            <w:gridCol w:w="630"/>
            <w:gridCol w:w="43"/>
            <w:gridCol w:w="1487"/>
            <w:gridCol w:w="602"/>
            <w:gridCol w:w="913"/>
            <w:gridCol w:w="465"/>
            <w:gridCol w:w="668"/>
          </w:tblGrid>
        </w:tblGridChange>
      </w:tblGrid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STUDENT INFORMATION:</w:t>
            </w:r>
          </w:p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Name: (Last, First, Middle)</w:t>
            </w:r>
          </w:p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Date of birth:</w:t>
            </w:r>
          </w:p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Place of birth:</w:t>
            </w:r>
          </w:p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Place an (x) next to the appropriate answer: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1">
            <w:pPr>
              <w:ind w:left="72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Male </w:t>
              <w:tab/>
              <w:tab/>
              <w:tab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ind w:left="720" w:firstLine="72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ind w:left="72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047">
            <w:pPr>
              <w:ind w:left="720" w:firstLine="72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ind w:left="720" w:firstLine="72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Home Address:</w:t>
            </w:r>
          </w:p>
          <w:p w:rsidR="00000000" w:rsidDel="00000000" w:rsidP="00000000" w:rsidRDefault="00000000" w:rsidRPr="00000000" w14:paraId="0000004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Mailing Address (if different from mailing):</w:t>
            </w:r>
          </w:p>
          <w:p w:rsidR="00000000" w:rsidDel="00000000" w:rsidP="00000000" w:rsidRDefault="00000000" w:rsidRPr="00000000" w14:paraId="0000005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Telephone:</w:t>
            </w:r>
          </w:p>
          <w:p w:rsidR="00000000" w:rsidDel="00000000" w:rsidP="00000000" w:rsidRDefault="00000000" w:rsidRPr="00000000" w14:paraId="0000006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Mobile:</w:t>
            </w:r>
          </w:p>
          <w:p w:rsidR="00000000" w:rsidDel="00000000" w:rsidP="00000000" w:rsidRDefault="00000000" w:rsidRPr="00000000" w14:paraId="0000007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7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7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7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86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This Program is funded by the EU and open to all eligible students. To assist us in determining your eligibility please answer the following: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90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9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1. What is the highest level of education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you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 have completed? SELECT ONLY ONE: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Primary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Secondary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B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Post- Secondary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B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C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C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2. Please list all CXC subjects or high school certificate you obtained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D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1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1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3. Please state your post secondary qualification if other than CXC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2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3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3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4. How did you first hear about School of Art and Design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4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4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5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5. How did you hear about this scholarship training?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6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6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7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8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6. Do you have a criminal record?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8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9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9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If yes, please state the offence: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A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B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B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C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7. Are you employed?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D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D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E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EE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EMERGENCY CONTACT INFORMATION:</w:t>
            </w:r>
          </w:p>
          <w:p w:rsidR="00000000" w:rsidDel="00000000" w:rsidP="00000000" w:rsidRDefault="00000000" w:rsidRPr="00000000" w14:paraId="000001E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F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Please indicate the relationship to you:</w:t>
            </w:r>
          </w:p>
          <w:p w:rsidR="00000000" w:rsidDel="00000000" w:rsidP="00000000" w:rsidRDefault="00000000" w:rsidRPr="00000000" w14:paraId="000001F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Parent</w:t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Guardian</w:t>
              <w:tab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Spouse</w:t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Other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20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(If other please indicate):</w:t>
            </w:r>
          </w:p>
          <w:p w:rsidR="00000000" w:rsidDel="00000000" w:rsidP="00000000" w:rsidRDefault="00000000" w:rsidRPr="00000000" w14:paraId="0000020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1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Name: (Last, First, Middle)</w:t>
            </w:r>
          </w:p>
          <w:p w:rsidR="00000000" w:rsidDel="00000000" w:rsidP="00000000" w:rsidRDefault="00000000" w:rsidRPr="00000000" w14:paraId="0000021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1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2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22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2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2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Telephone / Mobile: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3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3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bookmarkStart w:colFirst="0" w:colLast="0" w:name="_heading=h.8ksu9b1shfvb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3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3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Please note that all applications should be accompanied with </w:t>
      </w:r>
    </w:p>
    <w:p w:rsidR="00000000" w:rsidDel="00000000" w:rsidP="00000000" w:rsidRDefault="00000000" w:rsidRPr="00000000" w14:paraId="00000246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five (5) portfolio pieces saved in PDF or JPG format. These pieces should represent your best work and can be a combination of various visual arts expressive forms including but not limited to: Drawing, Painting, Digital Media, Photography, Ceramics, Animation, Decorative Arts etc.</w:t>
      </w:r>
    </w:p>
    <w:p w:rsidR="00000000" w:rsidDel="00000000" w:rsidP="00000000" w:rsidRDefault="00000000" w:rsidRPr="00000000" w14:paraId="00000247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Essay describing your work as an artist, reason for applying to this scholarship and what you plan to do with your knowledge upon completion.</w:t>
      </w:r>
    </w:p>
    <w:p w:rsidR="00000000" w:rsidDel="00000000" w:rsidP="00000000" w:rsidRDefault="00000000" w:rsidRPr="00000000" w14:paraId="00000249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Copy of the front and back of your National ID</w:t>
      </w:r>
    </w:p>
    <w:p w:rsidR="00000000" w:rsidDel="00000000" w:rsidP="00000000" w:rsidRDefault="00000000" w:rsidRPr="00000000" w14:paraId="0000024B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24C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Only completed application forms with all attached items will be eligible for consideration.</w:t>
      </w:r>
    </w:p>
    <w:sectPr>
      <w:pgSz w:h="16840" w:w="1190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44B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6395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C4DD2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C4DD2"/>
    <w:rPr>
      <w:rFonts w:ascii="Lucida Grande" w:cs="Lucida Grande" w:eastAsia="Times New Roman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dmin@schoolofartanddesign.edu.l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9wFFOn99EkauYOeXkcf3HJyYlw==">CgMxLjAyDmguOGtzdTliMXNoZnZiOAByITFndWNZcnJIdDdZNEVIcUtmSGxOdmZsUzVFSl96ZGJFUg==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2020-09-14T19:56:00Z</dcterms:created>
  <dc:creator>Signa Francis</dc:creator>
</cp:coreProperties>
</file>